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D6367" w14:textId="0D20637C" w:rsidR="0088638A" w:rsidRPr="00F02F07" w:rsidRDefault="00F02F07" w:rsidP="00F02F07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bookmarkStart w:id="0" w:name="_Hlk138667570"/>
      <w:bookmarkEnd w:id="0"/>
      <w:r w:rsidRPr="00F02F0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Test of ECAL modules using </w:t>
      </w:r>
      <w:proofErr w:type="gramStart"/>
      <w:r w:rsidRPr="00F02F07">
        <w:rPr>
          <w:rFonts w:ascii="Times New Roman" w:hAnsi="Times New Roman" w:cs="Times New Roman"/>
          <w:b/>
          <w:bCs/>
          <w:color w:val="FF0000"/>
          <w:sz w:val="32"/>
          <w:szCs w:val="32"/>
        </w:rPr>
        <w:t>LED</w:t>
      </w:r>
      <w:r w:rsidR="00E50121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(</w:t>
      </w:r>
      <w:proofErr w:type="gramEnd"/>
      <w:r w:rsidR="00E50121">
        <w:rPr>
          <w:rFonts w:ascii="Times New Roman" w:hAnsi="Times New Roman" w:cs="Times New Roman"/>
          <w:b/>
          <w:bCs/>
          <w:color w:val="FF0000"/>
          <w:sz w:val="32"/>
          <w:szCs w:val="32"/>
        </w:rPr>
        <w:t>in preparation)</w:t>
      </w:r>
    </w:p>
    <w:p w14:paraId="379072B5" w14:textId="77777777" w:rsidR="004F109F" w:rsidRDefault="004F109F" w:rsidP="00B91E34">
      <w:pPr>
        <w:jc w:val="center"/>
        <w:rPr>
          <w:rFonts w:ascii="Graphik" w:hAnsi="Graphik"/>
          <w:b/>
          <w:bCs/>
        </w:rPr>
      </w:pPr>
    </w:p>
    <w:p w14:paraId="249E39D1" w14:textId="77777777" w:rsidR="004F109F" w:rsidRPr="004F109F" w:rsidRDefault="004F109F" w:rsidP="004F109F">
      <w:pPr>
        <w:pStyle w:val="ListParagraph"/>
        <w:ind w:left="1170"/>
        <w:jc w:val="center"/>
        <w:rPr>
          <w:b/>
          <w:sz w:val="22"/>
          <w:szCs w:val="22"/>
        </w:rPr>
      </w:pPr>
      <w:proofErr w:type="spellStart"/>
      <w:r w:rsidRPr="004F109F">
        <w:rPr>
          <w:b/>
          <w:sz w:val="22"/>
          <w:szCs w:val="22"/>
        </w:rPr>
        <w:t>A.Somov</w:t>
      </w:r>
      <w:proofErr w:type="spellEnd"/>
      <w:r w:rsidRPr="004F109F">
        <w:rPr>
          <w:b/>
          <w:sz w:val="22"/>
          <w:szCs w:val="22"/>
        </w:rPr>
        <w:t xml:space="preserve">, V. </w:t>
      </w:r>
      <w:proofErr w:type="spellStart"/>
      <w:r w:rsidRPr="004F109F">
        <w:rPr>
          <w:b/>
          <w:sz w:val="22"/>
          <w:szCs w:val="22"/>
        </w:rPr>
        <w:t>Berndinokov</w:t>
      </w:r>
      <w:proofErr w:type="spellEnd"/>
      <w:r w:rsidRPr="004F109F">
        <w:rPr>
          <w:b/>
          <w:sz w:val="22"/>
          <w:szCs w:val="22"/>
        </w:rPr>
        <w:t xml:space="preserve">, A. </w:t>
      </w:r>
      <w:proofErr w:type="spellStart"/>
      <w:r w:rsidRPr="004F109F">
        <w:rPr>
          <w:b/>
          <w:sz w:val="22"/>
          <w:szCs w:val="22"/>
        </w:rPr>
        <w:t>Asaturyan</w:t>
      </w:r>
      <w:proofErr w:type="spellEnd"/>
      <w:r w:rsidRPr="004F109F">
        <w:rPr>
          <w:b/>
          <w:sz w:val="22"/>
          <w:szCs w:val="22"/>
        </w:rPr>
        <w:t xml:space="preserve">, H. </w:t>
      </w:r>
      <w:proofErr w:type="spellStart"/>
      <w:r w:rsidRPr="004F109F">
        <w:rPr>
          <w:b/>
          <w:sz w:val="22"/>
          <w:szCs w:val="22"/>
        </w:rPr>
        <w:t>Voskanyan</w:t>
      </w:r>
      <w:proofErr w:type="spellEnd"/>
      <w:r w:rsidRPr="004F109F">
        <w:rPr>
          <w:b/>
          <w:sz w:val="22"/>
          <w:szCs w:val="22"/>
        </w:rPr>
        <w:t xml:space="preserve">, I. </w:t>
      </w:r>
      <w:proofErr w:type="spellStart"/>
      <w:r w:rsidRPr="004F109F">
        <w:rPr>
          <w:b/>
          <w:sz w:val="22"/>
          <w:szCs w:val="22"/>
        </w:rPr>
        <w:t>Jaegle</w:t>
      </w:r>
      <w:proofErr w:type="spellEnd"/>
      <w:r w:rsidRPr="004F109F">
        <w:rPr>
          <w:b/>
          <w:sz w:val="22"/>
          <w:szCs w:val="22"/>
        </w:rPr>
        <w:t>,</w:t>
      </w:r>
    </w:p>
    <w:p w14:paraId="0D2E0990" w14:textId="3EF1B36B" w:rsidR="004F109F" w:rsidRDefault="004F109F" w:rsidP="004F109F">
      <w:pPr>
        <w:pStyle w:val="ListParagraph"/>
        <w:ind w:left="1530"/>
        <w:jc w:val="center"/>
        <w:rPr>
          <w:b/>
          <w:sz w:val="22"/>
          <w:szCs w:val="22"/>
        </w:rPr>
      </w:pPr>
      <w:proofErr w:type="spellStart"/>
      <w:r w:rsidRPr="004F109F">
        <w:rPr>
          <w:b/>
          <w:sz w:val="22"/>
          <w:szCs w:val="22"/>
        </w:rPr>
        <w:t>H.Beauliere</w:t>
      </w:r>
      <w:proofErr w:type="spellEnd"/>
      <w:r w:rsidRPr="004F109F">
        <w:rPr>
          <w:b/>
          <w:sz w:val="22"/>
          <w:szCs w:val="22"/>
        </w:rPr>
        <w:t xml:space="preserve">, M. </w:t>
      </w:r>
      <w:proofErr w:type="spellStart"/>
      <w:r w:rsidRPr="004F109F">
        <w:rPr>
          <w:b/>
          <w:sz w:val="22"/>
          <w:szCs w:val="22"/>
        </w:rPr>
        <w:t>Bilakhia</w:t>
      </w:r>
      <w:proofErr w:type="spellEnd"/>
      <w:r w:rsidRPr="004F109F">
        <w:rPr>
          <w:b/>
          <w:sz w:val="22"/>
          <w:szCs w:val="22"/>
        </w:rPr>
        <w:t xml:space="preserve">, M. </w:t>
      </w:r>
      <w:proofErr w:type="spellStart"/>
      <w:r w:rsidRPr="004F109F">
        <w:rPr>
          <w:b/>
          <w:sz w:val="22"/>
          <w:szCs w:val="22"/>
        </w:rPr>
        <w:t>Blatchfors</w:t>
      </w:r>
      <w:proofErr w:type="spellEnd"/>
      <w:r w:rsidRPr="004F109F">
        <w:rPr>
          <w:b/>
          <w:sz w:val="22"/>
          <w:szCs w:val="22"/>
        </w:rPr>
        <w:t xml:space="preserve">, H. Cardenas, C. Cassidy,  B. Friedman, M. </w:t>
      </w:r>
      <w:proofErr w:type="spellStart"/>
      <w:r w:rsidRPr="004F109F">
        <w:rPr>
          <w:b/>
          <w:sz w:val="22"/>
          <w:szCs w:val="22"/>
        </w:rPr>
        <w:t>Kaban</w:t>
      </w:r>
      <w:proofErr w:type="spellEnd"/>
      <w:r w:rsidRPr="004F109F">
        <w:rPr>
          <w:b/>
          <w:sz w:val="22"/>
          <w:szCs w:val="22"/>
        </w:rPr>
        <w:t xml:space="preserve">, A. Martinez, V. </w:t>
      </w:r>
      <w:proofErr w:type="spellStart"/>
      <w:r w:rsidRPr="004F109F">
        <w:rPr>
          <w:b/>
          <w:sz w:val="22"/>
          <w:szCs w:val="22"/>
        </w:rPr>
        <w:t>Murakhovskiy</w:t>
      </w:r>
      <w:proofErr w:type="spellEnd"/>
      <w:r w:rsidRPr="004F109F">
        <w:rPr>
          <w:b/>
          <w:sz w:val="22"/>
          <w:szCs w:val="22"/>
        </w:rPr>
        <w:t xml:space="preserve">, P. </w:t>
      </w:r>
      <w:proofErr w:type="spellStart"/>
      <w:r w:rsidRPr="004F109F">
        <w:rPr>
          <w:b/>
          <w:sz w:val="22"/>
          <w:szCs w:val="22"/>
        </w:rPr>
        <w:t>Nazzaro</w:t>
      </w:r>
      <w:proofErr w:type="spellEnd"/>
      <w:r w:rsidRPr="004F109F">
        <w:rPr>
          <w:b/>
          <w:sz w:val="22"/>
          <w:szCs w:val="22"/>
        </w:rPr>
        <w:t xml:space="preserve">, B. New, P. Sanford, D. </w:t>
      </w:r>
      <w:proofErr w:type="spellStart"/>
      <w:r w:rsidRPr="004F109F">
        <w:rPr>
          <w:b/>
          <w:sz w:val="22"/>
          <w:szCs w:val="22"/>
        </w:rPr>
        <w:t>Silfast</w:t>
      </w:r>
      <w:proofErr w:type="spellEnd"/>
      <w:r w:rsidRPr="004F109F">
        <w:rPr>
          <w:b/>
          <w:sz w:val="22"/>
          <w:szCs w:val="22"/>
        </w:rPr>
        <w:t>, Q. Stefan</w:t>
      </w:r>
    </w:p>
    <w:p w14:paraId="55A9BFCE" w14:textId="5E57E1EA" w:rsidR="004F109F" w:rsidRDefault="004F109F" w:rsidP="004F109F">
      <w:pPr>
        <w:pStyle w:val="ListParagraph"/>
        <w:ind w:left="153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Jefferson Lab, 2023</w:t>
      </w:r>
    </w:p>
    <w:p w14:paraId="6C82B5EE" w14:textId="77777777" w:rsidR="004F109F" w:rsidRPr="004F109F" w:rsidRDefault="004F109F" w:rsidP="004F109F">
      <w:pPr>
        <w:pStyle w:val="ListParagraph"/>
        <w:ind w:left="1530"/>
        <w:jc w:val="center"/>
        <w:rPr>
          <w:b/>
          <w:sz w:val="22"/>
          <w:szCs w:val="22"/>
        </w:rPr>
      </w:pPr>
    </w:p>
    <w:p w14:paraId="7C3768E9" w14:textId="77777777" w:rsidR="00523183" w:rsidRPr="00523183" w:rsidRDefault="00523183" w:rsidP="00523183">
      <w:pPr>
        <w:rPr>
          <w:rFonts w:ascii="Graphik" w:hAnsi="Graphik"/>
        </w:rPr>
      </w:pPr>
    </w:p>
    <w:p w14:paraId="0FF57C58" w14:textId="5082D597" w:rsidR="00523183" w:rsidRDefault="00523183" w:rsidP="00523183">
      <w:pPr>
        <w:rPr>
          <w:rFonts w:ascii="Graphik" w:hAnsi="Graphik"/>
        </w:rPr>
      </w:pPr>
    </w:p>
    <w:p w14:paraId="067CAA4D" w14:textId="6672A41F" w:rsidR="00523183" w:rsidRDefault="00523183" w:rsidP="00523183">
      <w:pPr>
        <w:rPr>
          <w:rFonts w:ascii="Graphik" w:hAnsi="Graphik"/>
        </w:rPr>
      </w:pPr>
    </w:p>
    <w:p w14:paraId="570F339E" w14:textId="77777777" w:rsidR="008C6088" w:rsidRDefault="008C6088" w:rsidP="00523183">
      <w:pPr>
        <w:rPr>
          <w:rFonts w:ascii="Graphik" w:hAnsi="Graphik"/>
        </w:rPr>
      </w:pPr>
      <w:bookmarkStart w:id="1" w:name="_GoBack"/>
      <w:bookmarkEnd w:id="1"/>
    </w:p>
    <w:p w14:paraId="1C91A041" w14:textId="0B6A38B0" w:rsidR="00523183" w:rsidRDefault="008C6088" w:rsidP="00523183">
      <w:pPr>
        <w:rPr>
          <w:rFonts w:ascii="Graphik" w:hAnsi="Graphik"/>
        </w:rPr>
      </w:pPr>
      <w:r>
        <w:rPr>
          <w:rFonts w:ascii="Graphik" w:hAnsi="Graphik"/>
        </w:rPr>
        <w:t>Step 1</w:t>
      </w:r>
    </w:p>
    <w:p w14:paraId="050D669F" w14:textId="6E269B74" w:rsidR="008C6088" w:rsidRDefault="008C6088" w:rsidP="00523183">
      <w:pPr>
        <w:rPr>
          <w:rFonts w:ascii="Graphik" w:hAnsi="Graphik"/>
        </w:rPr>
      </w:pPr>
    </w:p>
    <w:p w14:paraId="5A26AC19" w14:textId="3F48C9CD" w:rsidR="008C6088" w:rsidRDefault="008C6088" w:rsidP="00523183">
      <w:pPr>
        <w:rPr>
          <w:rFonts w:ascii="Graphik" w:hAnsi="Graphik"/>
        </w:rPr>
      </w:pPr>
      <w:r>
        <w:rPr>
          <w:rFonts w:ascii="Graphik" w:hAnsi="Graphik"/>
        </w:rPr>
        <w:t>Place two ECAL modules Inside the dark box</w:t>
      </w:r>
    </w:p>
    <w:p w14:paraId="0C3357AC" w14:textId="7D3C25FC" w:rsidR="00523183" w:rsidRDefault="00523183" w:rsidP="00523183">
      <w:pPr>
        <w:rPr>
          <w:rFonts w:ascii="Graphik" w:hAnsi="Graphik"/>
        </w:rPr>
      </w:pPr>
    </w:p>
    <w:p w14:paraId="413FBE94" w14:textId="77777777" w:rsidR="008C6088" w:rsidRDefault="008C6088" w:rsidP="00523183">
      <w:pPr>
        <w:rPr>
          <w:rFonts w:ascii="Graphik" w:hAnsi="Graphik"/>
        </w:rPr>
      </w:pPr>
      <w:r>
        <w:rPr>
          <w:rFonts w:ascii="Graphik" w:hAnsi="Graphik"/>
        </w:rPr>
        <w:t xml:space="preserve">Step 2 </w:t>
      </w:r>
    </w:p>
    <w:p w14:paraId="351D31C9" w14:textId="77777777" w:rsidR="008C6088" w:rsidRDefault="008C6088" w:rsidP="00523183">
      <w:pPr>
        <w:rPr>
          <w:rFonts w:ascii="Graphik" w:hAnsi="Graphik"/>
        </w:rPr>
      </w:pPr>
    </w:p>
    <w:p w14:paraId="056134AB" w14:textId="6E97FF6E" w:rsidR="008C6088" w:rsidRDefault="008C6088" w:rsidP="00523183">
      <w:pPr>
        <w:rPr>
          <w:rFonts w:ascii="Graphik" w:hAnsi="Graphik"/>
        </w:rPr>
      </w:pPr>
      <w:r>
        <w:rPr>
          <w:rFonts w:ascii="Graphik" w:hAnsi="Graphik"/>
        </w:rPr>
        <w:t>Switch on LED system</w:t>
      </w:r>
    </w:p>
    <w:p w14:paraId="582F1413" w14:textId="071E47C0" w:rsidR="008C6088" w:rsidRDefault="008C6088" w:rsidP="008C6088">
      <w:pPr>
        <w:pStyle w:val="ListParagraph"/>
        <w:numPr>
          <w:ilvl w:val="0"/>
          <w:numId w:val="3"/>
        </w:numPr>
        <w:rPr>
          <w:rFonts w:ascii="Graphik" w:hAnsi="Graphik"/>
        </w:rPr>
      </w:pPr>
      <w:r>
        <w:rPr>
          <w:rFonts w:ascii="Graphik" w:hAnsi="Graphik"/>
        </w:rPr>
        <w:t xml:space="preserve">Switch on 5 V </w:t>
      </w:r>
      <w:proofErr w:type="gramStart"/>
      <w:r>
        <w:rPr>
          <w:rFonts w:ascii="Graphik" w:hAnsi="Graphik"/>
        </w:rPr>
        <w:t>power  (</w:t>
      </w:r>
      <w:proofErr w:type="gramEnd"/>
      <w:r>
        <w:rPr>
          <w:rFonts w:ascii="Graphik" w:hAnsi="Graphik"/>
        </w:rPr>
        <w:t>Fig. 1)</w:t>
      </w:r>
    </w:p>
    <w:p w14:paraId="659A47D3" w14:textId="1E0DFF35" w:rsidR="008C6088" w:rsidRDefault="008C6088" w:rsidP="008C6088">
      <w:pPr>
        <w:pStyle w:val="ListParagraph"/>
        <w:numPr>
          <w:ilvl w:val="0"/>
          <w:numId w:val="3"/>
        </w:numPr>
        <w:rPr>
          <w:rFonts w:ascii="Graphik" w:hAnsi="Graphik"/>
        </w:rPr>
      </w:pPr>
      <w:r>
        <w:rPr>
          <w:rFonts w:ascii="Graphik" w:hAnsi="Graphik"/>
        </w:rPr>
        <w:t xml:space="preserve">Switch on bias voltage  </w:t>
      </w:r>
    </w:p>
    <w:p w14:paraId="76EACBBC" w14:textId="4B67654A" w:rsidR="008C6088" w:rsidRPr="008C6088" w:rsidRDefault="008C6088" w:rsidP="008C6088">
      <w:pPr>
        <w:pStyle w:val="ListParagraph"/>
        <w:numPr>
          <w:ilvl w:val="0"/>
          <w:numId w:val="3"/>
        </w:numPr>
        <w:rPr>
          <w:rFonts w:ascii="Graphik" w:hAnsi="Graphik"/>
        </w:rPr>
      </w:pPr>
      <w:r>
        <w:rPr>
          <w:rFonts w:ascii="Graphik" w:hAnsi="Graphik"/>
        </w:rPr>
        <w:t>Switch on pulse generator</w:t>
      </w:r>
    </w:p>
    <w:p w14:paraId="73C99B36" w14:textId="5A07C131" w:rsidR="008C6088" w:rsidRDefault="000D52ED" w:rsidP="000D52ED">
      <w:pPr>
        <w:jc w:val="center"/>
        <w:rPr>
          <w:rFonts w:ascii="Graphik" w:hAnsi="Graphik"/>
        </w:rPr>
      </w:pPr>
      <w:r>
        <w:rPr>
          <w:rFonts w:ascii="Graphik" w:hAnsi="Graphik"/>
          <w:noProof/>
        </w:rPr>
        <w:drawing>
          <wp:inline distT="0" distB="0" distL="0" distR="0" wp14:anchorId="768B693D" wp14:editId="5D512D56">
            <wp:extent cx="4467637" cy="25146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92" cy="25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42D7" w14:textId="1A4D567C" w:rsidR="008C6088" w:rsidRDefault="008C6088" w:rsidP="00523183">
      <w:pPr>
        <w:rPr>
          <w:rFonts w:ascii="Graphik" w:hAnsi="Graphik"/>
        </w:rPr>
      </w:pPr>
    </w:p>
    <w:p w14:paraId="115BA22C" w14:textId="03693AD2" w:rsidR="00523183" w:rsidRDefault="00523183" w:rsidP="00523183">
      <w:pPr>
        <w:rPr>
          <w:rFonts w:ascii="Graphik" w:hAnsi="Graphik"/>
        </w:rPr>
      </w:pPr>
    </w:p>
    <w:p w14:paraId="77022CAE" w14:textId="7004B38D" w:rsidR="00523183" w:rsidRDefault="008C6088" w:rsidP="000D52ED">
      <w:pPr>
        <w:jc w:val="center"/>
        <w:rPr>
          <w:rFonts w:ascii="Graphik" w:hAnsi="Graphik"/>
        </w:rPr>
      </w:pPr>
      <w:r>
        <w:rPr>
          <w:rFonts w:ascii="Graphik" w:hAnsi="Graphik"/>
        </w:rPr>
        <w:t>Fig.1 Switch on 5 V power supply</w:t>
      </w:r>
    </w:p>
    <w:p w14:paraId="20B670D8" w14:textId="1213E1F1" w:rsidR="00523183" w:rsidRDefault="00523183" w:rsidP="00523183">
      <w:pPr>
        <w:rPr>
          <w:rFonts w:ascii="Graphik" w:hAnsi="Graphik"/>
        </w:rPr>
      </w:pPr>
    </w:p>
    <w:p w14:paraId="1FCF9B5E" w14:textId="33C5DA46" w:rsidR="00523183" w:rsidRDefault="000D52ED" w:rsidP="000D52ED">
      <w:pPr>
        <w:jc w:val="center"/>
        <w:rPr>
          <w:rFonts w:ascii="Graphik" w:hAnsi="Graphik"/>
        </w:rPr>
      </w:pPr>
      <w:r>
        <w:rPr>
          <w:rFonts w:ascii="Graphik" w:hAnsi="Graphik"/>
          <w:noProof/>
        </w:rPr>
        <w:lastRenderedPageBreak/>
        <w:drawing>
          <wp:inline distT="0" distB="0" distL="0" distR="0" wp14:anchorId="07DCA0E2" wp14:editId="0EA1C1E8">
            <wp:extent cx="5189220" cy="29207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49" cy="292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DBE8" w14:textId="4B053DE7" w:rsidR="00523183" w:rsidRDefault="00523183" w:rsidP="00523183">
      <w:pPr>
        <w:rPr>
          <w:rFonts w:ascii="Graphik" w:hAnsi="Graphik"/>
        </w:rPr>
      </w:pPr>
    </w:p>
    <w:p w14:paraId="2324B2F7" w14:textId="51F284B9" w:rsidR="00523183" w:rsidRDefault="00523183" w:rsidP="00523183">
      <w:pPr>
        <w:rPr>
          <w:rFonts w:ascii="Graphik" w:hAnsi="Graphik"/>
        </w:rPr>
      </w:pPr>
    </w:p>
    <w:p w14:paraId="531401CA" w14:textId="6FD06F8D" w:rsidR="000D52ED" w:rsidRDefault="000D52ED" w:rsidP="000D52ED">
      <w:pPr>
        <w:jc w:val="center"/>
        <w:rPr>
          <w:rFonts w:ascii="Graphik" w:hAnsi="Graphik"/>
        </w:rPr>
      </w:pPr>
      <w:r>
        <w:rPr>
          <w:rFonts w:ascii="Graphik" w:hAnsi="Graphik"/>
        </w:rPr>
        <w:t>Fig.</w:t>
      </w:r>
      <w:r>
        <w:rPr>
          <w:rFonts w:ascii="Graphik" w:hAnsi="Graphik"/>
        </w:rPr>
        <w:t>2</w:t>
      </w:r>
      <w:r>
        <w:rPr>
          <w:rFonts w:ascii="Graphik" w:hAnsi="Graphik"/>
        </w:rPr>
        <w:t xml:space="preserve"> Switch on </w:t>
      </w:r>
      <w:r>
        <w:rPr>
          <w:rFonts w:ascii="Graphik" w:hAnsi="Graphik"/>
        </w:rPr>
        <w:t>bias voltage</w:t>
      </w:r>
      <w:r>
        <w:rPr>
          <w:rFonts w:ascii="Graphik" w:hAnsi="Graphik"/>
        </w:rPr>
        <w:t xml:space="preserve"> power supply</w:t>
      </w:r>
    </w:p>
    <w:p w14:paraId="5FDA82A0" w14:textId="054C80ED" w:rsidR="00523183" w:rsidRDefault="00523183" w:rsidP="00523183">
      <w:pPr>
        <w:rPr>
          <w:rFonts w:ascii="Graphik" w:hAnsi="Graphik"/>
        </w:rPr>
      </w:pPr>
    </w:p>
    <w:p w14:paraId="62FAB985" w14:textId="77777777" w:rsidR="004F109F" w:rsidRDefault="004F109F" w:rsidP="00523183">
      <w:pPr>
        <w:rPr>
          <w:rFonts w:ascii="Graphik" w:hAnsi="Graphik"/>
        </w:rPr>
      </w:pPr>
    </w:p>
    <w:p w14:paraId="01D609C0" w14:textId="0B40C2E0" w:rsidR="00523183" w:rsidRDefault="00523183" w:rsidP="00523183">
      <w:pPr>
        <w:rPr>
          <w:rFonts w:ascii="Graphik" w:hAnsi="Graphik"/>
        </w:rPr>
      </w:pPr>
    </w:p>
    <w:p w14:paraId="4E80C0BA" w14:textId="3C6E76A1" w:rsidR="00523183" w:rsidRDefault="00523183" w:rsidP="00523183">
      <w:pPr>
        <w:rPr>
          <w:rFonts w:ascii="Graphik" w:hAnsi="Graphik"/>
        </w:rPr>
      </w:pPr>
    </w:p>
    <w:p w14:paraId="74C9CB96" w14:textId="7C94362B" w:rsidR="00523183" w:rsidRDefault="00523183" w:rsidP="00523183">
      <w:pPr>
        <w:rPr>
          <w:rFonts w:ascii="Graphik" w:hAnsi="Graphik"/>
        </w:rPr>
      </w:pPr>
    </w:p>
    <w:p w14:paraId="5CEF196A" w14:textId="5BAED2D8" w:rsidR="00523183" w:rsidRDefault="00523183" w:rsidP="00523183">
      <w:pPr>
        <w:rPr>
          <w:rFonts w:ascii="Graphik" w:hAnsi="Graphik"/>
        </w:rPr>
      </w:pPr>
    </w:p>
    <w:p w14:paraId="5CDB926A" w14:textId="1A78DD27" w:rsidR="00523183" w:rsidRDefault="000D52ED" w:rsidP="000D52ED">
      <w:pPr>
        <w:jc w:val="center"/>
        <w:rPr>
          <w:rFonts w:ascii="Graphik" w:hAnsi="Graphik"/>
        </w:rPr>
      </w:pPr>
      <w:r>
        <w:rPr>
          <w:rFonts w:ascii="Graphik" w:hAnsi="Graphik"/>
          <w:noProof/>
        </w:rPr>
        <w:drawing>
          <wp:inline distT="0" distB="0" distL="0" distR="0" wp14:anchorId="4C1A88BB" wp14:editId="72AECCA6">
            <wp:extent cx="5044028" cy="2839019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82" cy="28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1E65" w14:textId="0478DABE" w:rsidR="00523183" w:rsidRDefault="00523183" w:rsidP="00523183">
      <w:pPr>
        <w:rPr>
          <w:rFonts w:ascii="Graphik" w:hAnsi="Graphik"/>
        </w:rPr>
      </w:pPr>
    </w:p>
    <w:p w14:paraId="2B6C5A88" w14:textId="76D9CD06" w:rsidR="00523183" w:rsidRDefault="00523183" w:rsidP="00523183">
      <w:pPr>
        <w:rPr>
          <w:rFonts w:ascii="Graphik" w:hAnsi="Graphik"/>
        </w:rPr>
      </w:pPr>
    </w:p>
    <w:p w14:paraId="1C9B532C" w14:textId="47AC10B6" w:rsidR="00523183" w:rsidRDefault="00523183" w:rsidP="00523183">
      <w:pPr>
        <w:rPr>
          <w:rFonts w:ascii="Graphik" w:hAnsi="Graphik"/>
        </w:rPr>
      </w:pPr>
    </w:p>
    <w:p w14:paraId="2F09F773" w14:textId="77777777" w:rsidR="004F109F" w:rsidRDefault="004F109F" w:rsidP="00523183">
      <w:pPr>
        <w:rPr>
          <w:rFonts w:ascii="Graphik" w:hAnsi="Graphik"/>
        </w:rPr>
      </w:pPr>
    </w:p>
    <w:p w14:paraId="5E865EA4" w14:textId="06577C05" w:rsidR="00523183" w:rsidRDefault="00523183" w:rsidP="00523183">
      <w:pPr>
        <w:rPr>
          <w:rFonts w:ascii="Graphik" w:hAnsi="Graphik"/>
        </w:rPr>
      </w:pPr>
    </w:p>
    <w:p w14:paraId="2EE3B573" w14:textId="77777777" w:rsidR="00226D30" w:rsidRDefault="00226D30" w:rsidP="00226D30">
      <w:pPr>
        <w:rPr>
          <w:rFonts w:ascii="Graphik" w:hAnsi="Graphik"/>
        </w:rPr>
      </w:pPr>
    </w:p>
    <w:p w14:paraId="70B4C9F3" w14:textId="36D45765" w:rsidR="00226D30" w:rsidRDefault="000D52ED" w:rsidP="00226D30">
      <w:pPr>
        <w:jc w:val="center"/>
        <w:rPr>
          <w:rFonts w:ascii="Graphik" w:hAnsi="Graphik"/>
        </w:rPr>
      </w:pPr>
      <w:r>
        <w:rPr>
          <w:rFonts w:ascii="Graphik" w:hAnsi="Graphik"/>
          <w:noProof/>
        </w:rPr>
        <w:lastRenderedPageBreak/>
        <w:drawing>
          <wp:inline distT="0" distB="0" distL="0" distR="0" wp14:anchorId="28B56E8A" wp14:editId="535E73EE">
            <wp:extent cx="4892040" cy="2753473"/>
            <wp:effectExtent l="0" t="0" r="381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76" cy="27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raphik" w:hAnsi="Graphik"/>
          <w:noProof/>
        </w:rPr>
        <w:drawing>
          <wp:inline distT="0" distB="0" distL="0" distR="0" wp14:anchorId="50979A89" wp14:editId="35B0E5C6">
            <wp:extent cx="4892040" cy="2753472"/>
            <wp:effectExtent l="0" t="0" r="381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80" cy="27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raphik" w:hAnsi="Graphik"/>
          <w:noProof/>
        </w:rPr>
        <w:drawing>
          <wp:inline distT="0" distB="0" distL="0" distR="0" wp14:anchorId="0383032A" wp14:editId="063757D4">
            <wp:extent cx="4876462" cy="2744705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84" cy="27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72ED" w14:textId="77777777" w:rsidR="00226D30" w:rsidRDefault="00226D30" w:rsidP="00226D30">
      <w:pPr>
        <w:rPr>
          <w:rFonts w:ascii="Graphik" w:hAnsi="Graphik"/>
        </w:rPr>
      </w:pPr>
    </w:p>
    <w:p w14:paraId="008E1EC4" w14:textId="1A6F60E2" w:rsidR="000D52ED" w:rsidRDefault="00226D30" w:rsidP="000D52ED">
      <w:pPr>
        <w:jc w:val="center"/>
        <w:rPr>
          <w:rFonts w:ascii="Graphik" w:hAnsi="Graphik"/>
        </w:rPr>
      </w:pPr>
      <w:r>
        <w:rPr>
          <w:rFonts w:ascii="Graphik" w:hAnsi="Graphik"/>
        </w:rPr>
        <w:br w:type="page"/>
      </w:r>
      <w:r w:rsidR="000D52ED">
        <w:rPr>
          <w:rFonts w:ascii="Graphik" w:hAnsi="Graphik"/>
        </w:rPr>
        <w:lastRenderedPageBreak/>
        <w:t>Fig.</w:t>
      </w:r>
      <w:r w:rsidR="000D52ED">
        <w:rPr>
          <w:rFonts w:ascii="Graphik" w:hAnsi="Graphik"/>
        </w:rPr>
        <w:t>3</w:t>
      </w:r>
      <w:r w:rsidR="000D52ED">
        <w:rPr>
          <w:rFonts w:ascii="Graphik" w:hAnsi="Graphik"/>
        </w:rPr>
        <w:t xml:space="preserve"> Switch on </w:t>
      </w:r>
      <w:r w:rsidR="000D52ED">
        <w:rPr>
          <w:rFonts w:ascii="Graphik" w:hAnsi="Graphik"/>
        </w:rPr>
        <w:t>pulse generator</w:t>
      </w:r>
    </w:p>
    <w:p w14:paraId="1A25FD80" w14:textId="00870B49" w:rsidR="00523183" w:rsidRPr="00523183" w:rsidRDefault="000D52ED" w:rsidP="000D52ED">
      <w:pPr>
        <w:jc w:val="center"/>
        <w:rPr>
          <w:rFonts w:ascii="Graphik" w:hAnsi="Graphik"/>
        </w:rPr>
      </w:pPr>
      <w:r>
        <w:rPr>
          <w:rFonts w:ascii="Graphik" w:hAnsi="Graphik"/>
          <w:noProof/>
        </w:rPr>
        <w:drawing>
          <wp:inline distT="0" distB="0" distL="0" distR="0" wp14:anchorId="57C89CB3" wp14:editId="782AF6B0">
            <wp:extent cx="4914900" cy="27663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182" cy="276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43C8A" w14:textId="63E99776" w:rsidR="00523183" w:rsidRDefault="00523183" w:rsidP="0088638A">
      <w:pPr>
        <w:rPr>
          <w:rFonts w:ascii="Graphik" w:hAnsi="Graphik"/>
        </w:rPr>
      </w:pPr>
    </w:p>
    <w:p w14:paraId="6CAD4838" w14:textId="77777777" w:rsidR="000D52ED" w:rsidRDefault="000D52ED" w:rsidP="000D52ED">
      <w:pPr>
        <w:jc w:val="center"/>
        <w:rPr>
          <w:rFonts w:ascii="Graphik" w:hAnsi="Graphik"/>
        </w:rPr>
      </w:pPr>
      <w:r>
        <w:rPr>
          <w:rFonts w:ascii="Graphik" w:hAnsi="Graphik"/>
        </w:rPr>
        <w:t xml:space="preserve">Fig.3 </w:t>
      </w:r>
      <w:r>
        <w:rPr>
          <w:rFonts w:ascii="Graphik" w:hAnsi="Graphik"/>
        </w:rPr>
        <w:t xml:space="preserve">Generator pulse on </w:t>
      </w:r>
      <w:proofErr w:type="spellStart"/>
      <w:r>
        <w:rPr>
          <w:rFonts w:ascii="Graphik" w:hAnsi="Graphik"/>
        </w:rPr>
        <w:t>osciloscope</w:t>
      </w:r>
      <w:proofErr w:type="spellEnd"/>
    </w:p>
    <w:p w14:paraId="145CFD94" w14:textId="77777777" w:rsidR="000D52ED" w:rsidRDefault="000D52ED" w:rsidP="000D52ED">
      <w:pPr>
        <w:jc w:val="center"/>
        <w:rPr>
          <w:rFonts w:ascii="Graphik" w:hAnsi="Graphik"/>
        </w:rPr>
      </w:pPr>
    </w:p>
    <w:p w14:paraId="0C9A0B30" w14:textId="77777777" w:rsidR="000D52ED" w:rsidRDefault="000D52ED" w:rsidP="000D52ED">
      <w:pPr>
        <w:jc w:val="center"/>
        <w:rPr>
          <w:rFonts w:ascii="Graphik" w:hAnsi="Graphik"/>
        </w:rPr>
      </w:pPr>
    </w:p>
    <w:p w14:paraId="3A75AC9E" w14:textId="77777777" w:rsidR="000D52ED" w:rsidRDefault="000D52ED" w:rsidP="000D52ED">
      <w:pPr>
        <w:jc w:val="center"/>
        <w:rPr>
          <w:rFonts w:ascii="Graphik" w:hAnsi="Graphik"/>
        </w:rPr>
      </w:pPr>
    </w:p>
    <w:p w14:paraId="7E9123A5" w14:textId="77777777" w:rsidR="000D52ED" w:rsidRDefault="000D52ED" w:rsidP="000D52ED">
      <w:pPr>
        <w:jc w:val="center"/>
        <w:rPr>
          <w:rFonts w:ascii="Graphik" w:hAnsi="Graphik"/>
        </w:rPr>
      </w:pPr>
    </w:p>
    <w:p w14:paraId="37423230" w14:textId="77777777" w:rsidR="000D52ED" w:rsidRDefault="000D52ED" w:rsidP="000D52ED">
      <w:pPr>
        <w:jc w:val="center"/>
        <w:rPr>
          <w:rFonts w:ascii="Graphik" w:hAnsi="Graphik"/>
        </w:rPr>
      </w:pPr>
    </w:p>
    <w:p w14:paraId="7B8E4ED5" w14:textId="77777777" w:rsidR="000D52ED" w:rsidRDefault="000D52ED" w:rsidP="000D52ED">
      <w:pPr>
        <w:jc w:val="center"/>
        <w:rPr>
          <w:rFonts w:ascii="Graphik" w:hAnsi="Graphik"/>
        </w:rPr>
      </w:pPr>
    </w:p>
    <w:p w14:paraId="67A5457D" w14:textId="77777777" w:rsidR="000D52ED" w:rsidRDefault="000D52ED" w:rsidP="000D52ED">
      <w:pPr>
        <w:jc w:val="center"/>
        <w:rPr>
          <w:rFonts w:ascii="Graphik" w:hAnsi="Graphik"/>
        </w:rPr>
      </w:pPr>
    </w:p>
    <w:p w14:paraId="0B1240AE" w14:textId="0A95C5D7" w:rsidR="000D52ED" w:rsidRDefault="000D52ED" w:rsidP="000D52ED">
      <w:pPr>
        <w:jc w:val="center"/>
        <w:rPr>
          <w:rFonts w:ascii="Graphik" w:hAnsi="Graphik"/>
        </w:rPr>
      </w:pPr>
      <w:r>
        <w:rPr>
          <w:rFonts w:ascii="Graphik" w:hAnsi="Graphik"/>
          <w:noProof/>
        </w:rPr>
        <w:drawing>
          <wp:inline distT="0" distB="0" distL="0" distR="0" wp14:anchorId="77C2895C" wp14:editId="79404CD1">
            <wp:extent cx="5044440" cy="2839251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061" cy="28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C080A" w14:textId="77777777" w:rsidR="000D52ED" w:rsidRDefault="000D52ED" w:rsidP="000D52ED">
      <w:pPr>
        <w:jc w:val="center"/>
        <w:rPr>
          <w:rFonts w:ascii="Graphik" w:hAnsi="Graphik"/>
        </w:rPr>
      </w:pPr>
    </w:p>
    <w:p w14:paraId="461B1C82" w14:textId="24AE4F65" w:rsidR="000D52ED" w:rsidRDefault="000D52ED" w:rsidP="000D52ED">
      <w:pPr>
        <w:jc w:val="center"/>
        <w:rPr>
          <w:rFonts w:ascii="Graphik" w:hAnsi="Graphik"/>
        </w:rPr>
      </w:pPr>
      <w:r>
        <w:rPr>
          <w:rFonts w:ascii="Graphik" w:hAnsi="Graphik"/>
        </w:rPr>
        <w:t xml:space="preserve">Fig.3 </w:t>
      </w:r>
      <w:r>
        <w:rPr>
          <w:rFonts w:ascii="Graphik" w:hAnsi="Graphik"/>
        </w:rPr>
        <w:t>Signal pulses from two ECAL modules (yellow and blue)</w:t>
      </w:r>
    </w:p>
    <w:p w14:paraId="4ACEC73C" w14:textId="4B85659D" w:rsidR="004F109F" w:rsidRPr="0088638A" w:rsidRDefault="004F109F" w:rsidP="000D52ED">
      <w:pPr>
        <w:jc w:val="center"/>
        <w:rPr>
          <w:rFonts w:ascii="Graphik" w:hAnsi="Graphik"/>
        </w:rPr>
      </w:pPr>
    </w:p>
    <w:sectPr w:rsidR="004F109F" w:rsidRPr="0088638A" w:rsidSect="0052318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phik">
    <w:altName w:val="Calibri"/>
    <w:charset w:val="4D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12E79"/>
    <w:multiLevelType w:val="hybridMultilevel"/>
    <w:tmpl w:val="1A6E5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E214D"/>
    <w:multiLevelType w:val="hybridMultilevel"/>
    <w:tmpl w:val="0E2E5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729F6"/>
    <w:multiLevelType w:val="hybridMultilevel"/>
    <w:tmpl w:val="13B0A0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38A"/>
    <w:rsid w:val="00076B8D"/>
    <w:rsid w:val="000D52ED"/>
    <w:rsid w:val="000E186C"/>
    <w:rsid w:val="00226D30"/>
    <w:rsid w:val="002D7ED5"/>
    <w:rsid w:val="004F109F"/>
    <w:rsid w:val="00523183"/>
    <w:rsid w:val="00611290"/>
    <w:rsid w:val="0088638A"/>
    <w:rsid w:val="008C6088"/>
    <w:rsid w:val="00B91E34"/>
    <w:rsid w:val="00C24A8E"/>
    <w:rsid w:val="00D74010"/>
    <w:rsid w:val="00E50121"/>
    <w:rsid w:val="00F02F07"/>
    <w:rsid w:val="00FE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6690F"/>
  <w15:chartTrackingRefBased/>
  <w15:docId w15:val="{5C0378CD-9A4A-3349-B797-1B4A46B4E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638A"/>
    <w:pPr>
      <w:ind w:left="720"/>
      <w:contextualSpacing/>
    </w:pPr>
  </w:style>
  <w:style w:type="table" w:styleId="TableGrid">
    <w:name w:val="Table Grid"/>
    <w:basedOn w:val="TableNormal"/>
    <w:uiPriority w:val="39"/>
    <w:rsid w:val="00523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Kaban</dc:creator>
  <cp:keywords/>
  <dc:description/>
  <cp:lastModifiedBy>Alexander Somov</cp:lastModifiedBy>
  <cp:revision>15</cp:revision>
  <dcterms:created xsi:type="dcterms:W3CDTF">2023-05-12T13:30:00Z</dcterms:created>
  <dcterms:modified xsi:type="dcterms:W3CDTF">2023-06-26T14:32:00Z</dcterms:modified>
</cp:coreProperties>
</file>